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33" w:rsidRPr="00D46733" w:rsidRDefault="00D46733" w:rsidP="00D46733">
      <w:pPr>
        <w:ind w:firstLine="708"/>
        <w:jc w:val="both"/>
        <w:rPr>
          <w:sz w:val="28"/>
        </w:rPr>
      </w:pPr>
      <w:r w:rsidRPr="00D46733">
        <w:rPr>
          <w:sz w:val="28"/>
        </w:rPr>
        <w:t xml:space="preserve">В настоящее время в </w:t>
      </w:r>
      <w:proofErr w:type="spellStart"/>
      <w:r w:rsidRPr="00D46733">
        <w:rPr>
          <w:sz w:val="28"/>
        </w:rPr>
        <w:t>ясле-саду</w:t>
      </w:r>
      <w:proofErr w:type="spellEnd"/>
      <w:r w:rsidRPr="00D46733">
        <w:rPr>
          <w:sz w:val="28"/>
        </w:rPr>
        <w:t xml:space="preserve"> имеется «Зона самообслуживания», в котором, любой посетитель, пришедший за оказанием тех или иных государственных услуг, может им воспользоваться и при необходимости получить консультацию по интересующим его вопросам. </w:t>
      </w:r>
      <w:r>
        <w:rPr>
          <w:sz w:val="28"/>
        </w:rPr>
        <w:t xml:space="preserve"> </w:t>
      </w:r>
    </w:p>
    <w:p w:rsidR="00743871" w:rsidRPr="00D46733" w:rsidRDefault="00D46733" w:rsidP="00D46733">
      <w:pPr>
        <w:ind w:firstLine="708"/>
        <w:jc w:val="both"/>
        <w:rPr>
          <w:sz w:val="28"/>
        </w:rPr>
      </w:pPr>
      <w:r w:rsidRPr="00D46733">
        <w:rPr>
          <w:sz w:val="28"/>
        </w:rPr>
        <w:t>«Зона самообслуживания » включает в себя: компьютер, с доступом к интернету для распечатывания документации. Также имеется вся необходимая документация по оказанию государственных услуг.</w:t>
      </w:r>
    </w:p>
    <w:sectPr w:rsidR="00743871" w:rsidRPr="00D46733" w:rsidSect="00743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46733"/>
    <w:rsid w:val="00743871"/>
    <w:rsid w:val="00D46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Балапан</dc:creator>
  <cp:keywords/>
  <dc:description/>
  <cp:lastModifiedBy>Балапан</cp:lastModifiedBy>
  <cp:revision>3</cp:revision>
  <dcterms:created xsi:type="dcterms:W3CDTF">2024-04-11T11:44:00Z</dcterms:created>
  <dcterms:modified xsi:type="dcterms:W3CDTF">2024-04-11T11:44:00Z</dcterms:modified>
</cp:coreProperties>
</file>