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2"/>
        <w:tblW w:w="10222" w:type="dxa"/>
        <w:tblCellSpacing w:w="0" w:type="auto"/>
        <w:tblLook w:val="04A0" w:firstRow="1" w:lastRow="0" w:firstColumn="1" w:lastColumn="0" w:noHBand="0" w:noVBand="1"/>
      </w:tblPr>
      <w:tblGrid>
        <w:gridCol w:w="4977"/>
        <w:gridCol w:w="5245"/>
      </w:tblGrid>
      <w:tr w:rsidR="005642A8" w:rsidRPr="00985D7C" w:rsidTr="005642A8">
        <w:trPr>
          <w:trHeight w:val="30"/>
          <w:tblCellSpacing w:w="0" w:type="auto"/>
        </w:trPr>
        <w:tc>
          <w:tcPr>
            <w:tcW w:w="4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2A8" w:rsidRPr="00FE362E" w:rsidRDefault="005642A8" w:rsidP="00985D7C">
            <w:pPr>
              <w:pStyle w:val="3"/>
            </w:pPr>
            <w:r w:rsidRPr="00FE362E">
              <w:t> 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2A8" w:rsidRPr="00FE362E" w:rsidRDefault="005642A8" w:rsidP="005642A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5642A8" w:rsidRDefault="005642A8" w:rsidP="005642A8">
            <w:pPr>
              <w:spacing w:after="0" w:line="240" w:lineRule="auto"/>
              <w:ind w:left="26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</w:t>
            </w:r>
          </w:p>
          <w:p w:rsidR="005642A8" w:rsidRDefault="005642A8" w:rsidP="005642A8">
            <w:pPr>
              <w:spacing w:after="0" w:line="240" w:lineRule="auto"/>
              <w:ind w:left="26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приказу от </w:t>
            </w:r>
            <w:r w:rsidR="00985D7C">
              <w:rPr>
                <w:sz w:val="28"/>
                <w:szCs w:val="28"/>
                <w:lang w:val="ru-RU"/>
              </w:rPr>
              <w:t xml:space="preserve">02 июня </w:t>
            </w:r>
            <w:r>
              <w:rPr>
                <w:sz w:val="28"/>
                <w:szCs w:val="28"/>
                <w:lang w:val="ru-RU"/>
              </w:rPr>
              <w:t>2023 год</w:t>
            </w:r>
            <w:r w:rsidR="00985D7C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5642A8" w:rsidRPr="00FE362E" w:rsidRDefault="005642A8" w:rsidP="005642A8">
            <w:pPr>
              <w:spacing w:after="0" w:line="240" w:lineRule="auto"/>
              <w:ind w:left="26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985D7C">
              <w:rPr>
                <w:sz w:val="28"/>
                <w:szCs w:val="28"/>
                <w:lang w:val="ru-RU"/>
              </w:rPr>
              <w:t>37</w:t>
            </w:r>
          </w:p>
          <w:p w:rsidR="005642A8" w:rsidRPr="00FE362E" w:rsidRDefault="005642A8" w:rsidP="005642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642A8" w:rsidRPr="00FE362E" w:rsidRDefault="005642A8" w:rsidP="005642A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A57038" w:rsidRPr="00985D7C" w:rsidRDefault="00A57038">
      <w:pPr>
        <w:spacing w:after="0"/>
        <w:rPr>
          <w:lang w:val="ru-RU"/>
        </w:rPr>
      </w:pPr>
    </w:p>
    <w:p w:rsidR="00AC09D7" w:rsidRDefault="004E5B53" w:rsidP="00FE362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0" w:name="z14"/>
      <w:r w:rsidRPr="00FE362E">
        <w:rPr>
          <w:b/>
          <w:color w:val="000000"/>
          <w:sz w:val="28"/>
          <w:szCs w:val="28"/>
          <w:lang w:val="ru-RU"/>
        </w:rPr>
        <w:t>Типовое положение</w:t>
      </w:r>
      <w:r w:rsidRPr="00FE362E">
        <w:rPr>
          <w:sz w:val="28"/>
          <w:szCs w:val="28"/>
          <w:lang w:val="ru-RU"/>
        </w:rPr>
        <w:br/>
      </w:r>
      <w:r w:rsidR="00985D7C">
        <w:rPr>
          <w:b/>
          <w:color w:val="000000"/>
          <w:sz w:val="28"/>
          <w:szCs w:val="28"/>
          <w:lang w:val="ru-RU"/>
        </w:rPr>
        <w:t xml:space="preserve">об </w:t>
      </w:r>
      <w:proofErr w:type="gramStart"/>
      <w:r w:rsidR="00985D7C">
        <w:rPr>
          <w:b/>
          <w:color w:val="000000"/>
          <w:sz w:val="28"/>
          <w:szCs w:val="28"/>
          <w:lang w:val="ru-RU"/>
        </w:rPr>
        <w:t>антикоррупционной</w:t>
      </w:r>
      <w:proofErr w:type="gramEnd"/>
      <w:r w:rsidRPr="00FE362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b/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b/>
          <w:color w:val="000000"/>
          <w:sz w:val="28"/>
          <w:szCs w:val="28"/>
          <w:lang w:val="ru-RU"/>
        </w:rPr>
        <w:t>-служб</w:t>
      </w:r>
      <w:r w:rsidR="00AC09D7" w:rsidRPr="00FE362E">
        <w:rPr>
          <w:b/>
          <w:color w:val="000000"/>
          <w:sz w:val="28"/>
          <w:szCs w:val="28"/>
          <w:lang w:val="ru-RU"/>
        </w:rPr>
        <w:t xml:space="preserve">е </w:t>
      </w:r>
    </w:p>
    <w:p w:rsidR="00985D7C" w:rsidRPr="00985D7C" w:rsidRDefault="00985D7C" w:rsidP="00FE362E">
      <w:pPr>
        <w:spacing w:after="0" w:line="240" w:lineRule="auto"/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985D7C">
        <w:rPr>
          <w:b/>
          <w:color w:val="000000"/>
          <w:sz w:val="28"/>
          <w:szCs w:val="28"/>
          <w:u w:val="single"/>
          <w:lang w:val="ru-RU"/>
        </w:rPr>
        <w:t>в ГККП «</w:t>
      </w:r>
      <w:proofErr w:type="gramStart"/>
      <w:r w:rsidRPr="00985D7C">
        <w:rPr>
          <w:b/>
          <w:color w:val="000000"/>
          <w:sz w:val="28"/>
          <w:szCs w:val="28"/>
          <w:u w:val="single"/>
          <w:lang w:val="ru-RU"/>
        </w:rPr>
        <w:t>Ясли-сад</w:t>
      </w:r>
      <w:proofErr w:type="gramEnd"/>
      <w:r w:rsidRPr="00985D7C">
        <w:rPr>
          <w:b/>
          <w:color w:val="000000"/>
          <w:sz w:val="28"/>
          <w:szCs w:val="28"/>
          <w:u w:val="single"/>
          <w:lang w:val="ru-RU"/>
        </w:rPr>
        <w:t xml:space="preserve"> Балапан»</w:t>
      </w:r>
    </w:p>
    <w:p w:rsidR="00AC09D7" w:rsidRPr="00FE362E" w:rsidRDefault="00AC09D7" w:rsidP="00FE362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A57038" w:rsidRPr="00FE362E" w:rsidRDefault="004E5B53" w:rsidP="00FE362E">
      <w:pPr>
        <w:spacing w:after="0" w:line="240" w:lineRule="auto"/>
        <w:jc w:val="center"/>
        <w:rPr>
          <w:sz w:val="28"/>
          <w:szCs w:val="28"/>
          <w:lang w:val="ru-RU"/>
        </w:rPr>
      </w:pPr>
      <w:r w:rsidRPr="00FE362E">
        <w:rPr>
          <w:b/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" w:name="z15"/>
      <w:bookmarkEnd w:id="0"/>
      <w:r w:rsidRPr="00FE362E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AC09D7" w:rsidRPr="00FE362E" w:rsidRDefault="00AC09D7" w:rsidP="00FE362E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" w:name="z16"/>
      <w:bookmarkEnd w:id="1"/>
      <w:r w:rsidRPr="00FE362E">
        <w:rPr>
          <w:color w:val="000000"/>
          <w:sz w:val="28"/>
          <w:szCs w:val="28"/>
          <w:lang w:val="ru-RU"/>
        </w:rPr>
        <w:t xml:space="preserve"> </w:t>
      </w:r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1. Настоящее типовое положение об </w:t>
      </w:r>
      <w:proofErr w:type="gramStart"/>
      <w:r w:rsidRPr="00FE362E">
        <w:rPr>
          <w:color w:val="000000"/>
          <w:sz w:val="28"/>
          <w:szCs w:val="28"/>
          <w:lang w:val="ru-RU"/>
        </w:rPr>
        <w:t>антикоррупционных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-службах в </w:t>
      </w:r>
      <w:r w:rsidR="00C80F03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 xml:space="preserve"> (далее – Типовое положение) разработано в соответствии с пунктом 3 статьи 16 Закона Республики Казахстан </w:t>
      </w:r>
      <w:r w:rsidR="00AC09D7" w:rsidRPr="00FE362E">
        <w:rPr>
          <w:color w:val="000000"/>
          <w:sz w:val="28"/>
          <w:szCs w:val="28"/>
          <w:lang w:val="ru-RU"/>
        </w:rPr>
        <w:t>«</w:t>
      </w:r>
      <w:r w:rsidRPr="00FE362E">
        <w:rPr>
          <w:color w:val="000000"/>
          <w:sz w:val="28"/>
          <w:szCs w:val="28"/>
          <w:lang w:val="ru-RU"/>
        </w:rPr>
        <w:t>О противодействии коррупции</w:t>
      </w:r>
      <w:r w:rsidR="00AC09D7" w:rsidRPr="00FE362E">
        <w:rPr>
          <w:color w:val="000000"/>
          <w:sz w:val="28"/>
          <w:szCs w:val="28"/>
          <w:lang w:val="ru-RU"/>
        </w:rPr>
        <w:t>»</w:t>
      </w:r>
      <w:r w:rsidRPr="00FE362E">
        <w:rPr>
          <w:color w:val="000000"/>
          <w:sz w:val="28"/>
          <w:szCs w:val="28"/>
          <w:lang w:val="ru-RU"/>
        </w:rPr>
        <w:t xml:space="preserve"> (далее – Закон).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" w:name="z17"/>
      <w:bookmarkEnd w:id="2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2. Настоящее Типовое положение определяет цели, задачи, принципы, функции и полномочия лиц, исполняющих функции антикоррупционных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 в </w:t>
      </w:r>
      <w:r w:rsidR="00C80F03">
        <w:rPr>
          <w:color w:val="000000"/>
          <w:sz w:val="28"/>
          <w:szCs w:val="28"/>
          <w:lang w:val="ru-RU"/>
        </w:rPr>
        <w:t>ГККП «</w:t>
      </w:r>
      <w:proofErr w:type="gramStart"/>
      <w:r w:rsidR="00C80F03">
        <w:rPr>
          <w:color w:val="000000"/>
          <w:sz w:val="28"/>
          <w:szCs w:val="28"/>
          <w:lang w:val="ru-RU"/>
        </w:rPr>
        <w:t>Ясли-сад</w:t>
      </w:r>
      <w:proofErr w:type="gramEnd"/>
      <w:r w:rsidR="00C80F03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>.</w:t>
      </w:r>
      <w:r w:rsidR="00C80F03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" w:name="z19"/>
      <w:bookmarkEnd w:id="3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4. Положение об антикоррупционных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-службах размещается на </w:t>
      </w:r>
      <w:proofErr w:type="gramStart"/>
      <w:r w:rsidRPr="00FE362E">
        <w:rPr>
          <w:color w:val="000000"/>
          <w:sz w:val="28"/>
          <w:szCs w:val="28"/>
          <w:lang w:val="ru-RU"/>
        </w:rPr>
        <w:t>официальном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</w:t>
      </w:r>
      <w:r w:rsidR="00C80F03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 xml:space="preserve"> и доводится до сведения всех работников.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z20"/>
      <w:bookmarkEnd w:id="4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5. В настоящем Типовом положении используются следующие основные понятия: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" w:name="z21"/>
      <w:bookmarkEnd w:id="5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1) антикоррупционный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– функция по обеспечению соблюдения субъектами </w:t>
      </w:r>
      <w:proofErr w:type="spellStart"/>
      <w:r w:rsidRPr="00FE362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сектора и его работниками законодательства Республики Казахстан по противодействию коррупции;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" w:name="z22"/>
      <w:bookmarkEnd w:id="6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2)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" w:name="z23"/>
      <w:bookmarkEnd w:id="7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 w:rsidRPr="00FE362E">
        <w:rPr>
          <w:color w:val="000000"/>
          <w:sz w:val="28"/>
          <w:szCs w:val="28"/>
          <w:lang w:val="ru-RU"/>
        </w:rPr>
        <w:t>котором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" w:name="z24"/>
      <w:bookmarkEnd w:id="8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" w:name="z25"/>
      <w:bookmarkEnd w:id="9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5)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" w:name="z26"/>
      <w:bookmarkEnd w:id="10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6) предупреждение коррупции – деятельность субъектов противодействия коррупции по изучению, выявлению, ограничению и устранению причин и </w:t>
      </w:r>
      <w:r w:rsidRPr="00FE362E">
        <w:rPr>
          <w:color w:val="000000"/>
          <w:sz w:val="28"/>
          <w:szCs w:val="28"/>
          <w:lang w:val="ru-RU"/>
        </w:rPr>
        <w:lastRenderedPageBreak/>
        <w:t xml:space="preserve">условий, способствующих совершению коррупционных правонарушений, путем разработки и внедрения </w:t>
      </w:r>
      <w:proofErr w:type="gramStart"/>
      <w:r w:rsidRPr="00FE362E">
        <w:rPr>
          <w:color w:val="000000"/>
          <w:sz w:val="28"/>
          <w:szCs w:val="28"/>
          <w:lang w:val="ru-RU"/>
        </w:rPr>
        <w:t>системы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превентивных мер;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" w:name="z27"/>
      <w:bookmarkEnd w:id="11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  <w:r w:rsidR="00C80F03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" w:name="z28"/>
      <w:bookmarkEnd w:id="12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6. В </w:t>
      </w:r>
      <w:r w:rsidR="00C80F03">
        <w:rPr>
          <w:color w:val="000000"/>
          <w:sz w:val="28"/>
          <w:szCs w:val="28"/>
          <w:lang w:val="ru-RU"/>
        </w:rPr>
        <w:t>ГККП «</w:t>
      </w:r>
      <w:proofErr w:type="gramStart"/>
      <w:r w:rsidR="00C80F03">
        <w:rPr>
          <w:color w:val="000000"/>
          <w:sz w:val="28"/>
          <w:szCs w:val="28"/>
          <w:lang w:val="ru-RU"/>
        </w:rPr>
        <w:t>Ясли-сад</w:t>
      </w:r>
      <w:proofErr w:type="gramEnd"/>
      <w:r w:rsidR="00C80F03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определяется структурное подразделение или ответственное лицо, исполняющее функции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-службы,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" w:name="z29"/>
      <w:bookmarkEnd w:id="13"/>
      <w:r w:rsidRPr="00FE362E">
        <w:rPr>
          <w:color w:val="000000"/>
          <w:sz w:val="28"/>
          <w:szCs w:val="28"/>
          <w:lang w:val="ru-RU"/>
        </w:rPr>
        <w:t xml:space="preserve"> </w:t>
      </w:r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При этом ответственное лицо, исполняющее функции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-службы, определяется с учетом потенциального конфликта интересов.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" w:name="z30"/>
      <w:bookmarkEnd w:id="14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7. Структурное подразделение или ответственное лицо, исполняющее функции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-службы, определяется решением независимого органа управления </w:t>
      </w:r>
      <w:r w:rsidR="00C80F03">
        <w:rPr>
          <w:color w:val="000000"/>
          <w:sz w:val="28"/>
          <w:szCs w:val="28"/>
          <w:lang w:val="ru-RU"/>
        </w:rPr>
        <w:t>ГККП «</w:t>
      </w:r>
      <w:proofErr w:type="gramStart"/>
      <w:r w:rsidR="00C80F03">
        <w:rPr>
          <w:color w:val="000000"/>
          <w:sz w:val="28"/>
          <w:szCs w:val="28"/>
          <w:lang w:val="ru-RU"/>
        </w:rPr>
        <w:t>Ясли-сад</w:t>
      </w:r>
      <w:proofErr w:type="gramEnd"/>
      <w:r w:rsidR="00C80F03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>, в случае отсутствия указанных органов, руководителем.</w:t>
      </w:r>
      <w:r w:rsidR="00C80F03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" w:name="z31"/>
      <w:bookmarkEnd w:id="15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8. Антикоррупционная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-служба осуществляет свои полномочия независимо от исполнительного органа, должностных лиц, подотчетна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" w:name="z32"/>
      <w:bookmarkEnd w:id="16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9. Методологическая поддержка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-службе оказывается уполномоченным органом по противодействию коррупции и его территориальными подразделениями.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" w:name="z33"/>
      <w:bookmarkEnd w:id="17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10. Не допускается совмещение функции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 с функциями других структурных подразделений </w:t>
      </w:r>
      <w:r w:rsidR="00697FD5">
        <w:rPr>
          <w:color w:val="000000"/>
          <w:sz w:val="28"/>
          <w:szCs w:val="28"/>
          <w:lang w:val="ru-RU"/>
        </w:rPr>
        <w:t>ГККП «</w:t>
      </w:r>
      <w:proofErr w:type="gramStart"/>
      <w:r w:rsidR="00697FD5">
        <w:rPr>
          <w:color w:val="000000"/>
          <w:sz w:val="28"/>
          <w:szCs w:val="28"/>
          <w:lang w:val="ru-RU"/>
        </w:rPr>
        <w:t>Ясли-сад</w:t>
      </w:r>
      <w:proofErr w:type="gramEnd"/>
      <w:r w:rsidR="00697FD5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>.</w:t>
      </w:r>
      <w:r w:rsidR="00697FD5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19" w:name="z34"/>
      <w:bookmarkEnd w:id="18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11. В случае</w:t>
      </w:r>
      <w:proofErr w:type="gramStart"/>
      <w:r w:rsidRPr="00FE362E">
        <w:rPr>
          <w:color w:val="000000"/>
          <w:sz w:val="28"/>
          <w:szCs w:val="28"/>
          <w:lang w:val="ru-RU"/>
        </w:rPr>
        <w:t>,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если Законом, международными стандартами в сфере противодействия коррупции установлены требования и подходы к организации антикоррупционного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комплаенса</w:t>
      </w:r>
      <w:proofErr w:type="spellEnd"/>
      <w:r w:rsidRPr="00FE362E">
        <w:rPr>
          <w:color w:val="000000"/>
          <w:sz w:val="28"/>
          <w:szCs w:val="28"/>
          <w:lang w:val="ru-RU"/>
        </w:rPr>
        <w:t>, не предусмотренные настоящим Типовым положением, данные требования и подходы утверждаются независимым органом управления, в случае отсутствия указанных органов, руководителем.</w:t>
      </w:r>
    </w:p>
    <w:p w:rsidR="00AC09D7" w:rsidRDefault="00AC09D7" w:rsidP="00FE362E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FE362E" w:rsidRPr="00FE362E" w:rsidRDefault="00FE362E" w:rsidP="00FE362E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FE362E" w:rsidRDefault="004E5B53" w:rsidP="00985D7C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20" w:name="z35"/>
      <w:bookmarkEnd w:id="19"/>
      <w:r w:rsidRPr="00FE362E">
        <w:rPr>
          <w:b/>
          <w:color w:val="000000"/>
          <w:sz w:val="28"/>
          <w:szCs w:val="28"/>
          <w:lang w:val="ru-RU"/>
        </w:rPr>
        <w:t xml:space="preserve">Глава 2. Цели, задачи, принципы, функции и полномочия </w:t>
      </w:r>
      <w:proofErr w:type="gramStart"/>
      <w:r w:rsidRPr="00FE362E">
        <w:rPr>
          <w:b/>
          <w:color w:val="000000"/>
          <w:sz w:val="28"/>
          <w:szCs w:val="28"/>
          <w:lang w:val="ru-RU"/>
        </w:rPr>
        <w:t>антикоррупционных</w:t>
      </w:r>
      <w:proofErr w:type="gramEnd"/>
      <w:r w:rsidRPr="00FE362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b/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b/>
          <w:color w:val="000000"/>
          <w:sz w:val="28"/>
          <w:szCs w:val="28"/>
          <w:lang w:val="ru-RU"/>
        </w:rPr>
        <w:t>-служб</w:t>
      </w:r>
    </w:p>
    <w:p w:rsidR="00985D7C" w:rsidRPr="00985D7C" w:rsidRDefault="00985D7C" w:rsidP="00985D7C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" w:name="z36"/>
      <w:bookmarkEnd w:id="20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12. Основной целью деятельности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 является обеспечение соблюдения </w:t>
      </w:r>
      <w:r w:rsidR="00697FD5">
        <w:rPr>
          <w:color w:val="000000"/>
          <w:sz w:val="28"/>
          <w:szCs w:val="28"/>
          <w:lang w:val="ru-RU"/>
        </w:rPr>
        <w:t>ГККП «</w:t>
      </w:r>
      <w:proofErr w:type="gramStart"/>
      <w:r w:rsidR="00697FD5">
        <w:rPr>
          <w:color w:val="000000"/>
          <w:sz w:val="28"/>
          <w:szCs w:val="28"/>
          <w:lang w:val="ru-RU"/>
        </w:rPr>
        <w:t>Ясли-сад</w:t>
      </w:r>
      <w:proofErr w:type="gramEnd"/>
      <w:r w:rsidR="00697FD5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и его работниками законодательства Республики Казахстан о противодействии коррупции, а также </w:t>
      </w:r>
      <w:r w:rsidR="00697FD5">
        <w:rPr>
          <w:color w:val="000000"/>
          <w:sz w:val="28"/>
          <w:szCs w:val="28"/>
          <w:lang w:val="ru-RU"/>
        </w:rPr>
        <w:t xml:space="preserve"> </w:t>
      </w:r>
      <w:r w:rsidRPr="00FE362E">
        <w:rPr>
          <w:color w:val="000000"/>
          <w:sz w:val="28"/>
          <w:szCs w:val="28"/>
          <w:lang w:val="ru-RU"/>
        </w:rPr>
        <w:t>мониторинг за реализацией мероприятий по противодействию коррупции.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" w:name="z37"/>
      <w:bookmarkEnd w:id="21"/>
      <w:r w:rsidRPr="00FE362E">
        <w:rPr>
          <w:color w:val="000000"/>
          <w:sz w:val="28"/>
          <w:szCs w:val="28"/>
        </w:rPr>
        <w:lastRenderedPageBreak/>
        <w:t>     </w:t>
      </w:r>
      <w:r w:rsidRPr="00FE362E">
        <w:rPr>
          <w:color w:val="000000"/>
          <w:sz w:val="28"/>
          <w:szCs w:val="28"/>
          <w:lang w:val="ru-RU"/>
        </w:rPr>
        <w:t xml:space="preserve"> 13. Задачи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-службы: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" w:name="z38"/>
      <w:bookmarkEnd w:id="22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1) обеспечение внедрения инструментов предупреждения и превенции коррупционных правонарушений </w:t>
      </w:r>
      <w:r w:rsidR="00697FD5">
        <w:rPr>
          <w:color w:val="000000"/>
          <w:sz w:val="28"/>
          <w:szCs w:val="28"/>
          <w:lang w:val="ru-RU"/>
        </w:rPr>
        <w:t>ГККП «</w:t>
      </w:r>
      <w:proofErr w:type="gramStart"/>
      <w:r w:rsidR="00697FD5">
        <w:rPr>
          <w:color w:val="000000"/>
          <w:sz w:val="28"/>
          <w:szCs w:val="28"/>
          <w:lang w:val="ru-RU"/>
        </w:rPr>
        <w:t>Ясли-сад</w:t>
      </w:r>
      <w:proofErr w:type="gramEnd"/>
      <w:r w:rsidR="00697FD5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и его работниками;</w:t>
      </w:r>
      <w:r w:rsidR="00697FD5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" w:name="z39"/>
      <w:bookmarkEnd w:id="23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2) эффективная реализация системы мер по противодействию коррупции в </w:t>
      </w:r>
      <w:r w:rsidR="00697FD5">
        <w:rPr>
          <w:color w:val="000000"/>
          <w:sz w:val="28"/>
          <w:szCs w:val="28"/>
          <w:lang w:val="ru-RU"/>
        </w:rPr>
        <w:t>ГККП «</w:t>
      </w:r>
      <w:proofErr w:type="gramStart"/>
      <w:r w:rsidR="00697FD5">
        <w:rPr>
          <w:color w:val="000000"/>
          <w:sz w:val="28"/>
          <w:szCs w:val="28"/>
          <w:lang w:val="ru-RU"/>
        </w:rPr>
        <w:t>Ясли-сад</w:t>
      </w:r>
      <w:proofErr w:type="gramEnd"/>
      <w:r w:rsidR="00697FD5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>;</w:t>
      </w:r>
      <w:r w:rsidR="00697FD5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" w:name="z40"/>
      <w:bookmarkEnd w:id="24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3) обеспечение проведения в </w:t>
      </w:r>
      <w:r w:rsidR="00697FD5">
        <w:rPr>
          <w:color w:val="000000"/>
          <w:sz w:val="28"/>
          <w:szCs w:val="28"/>
          <w:lang w:val="ru-RU"/>
        </w:rPr>
        <w:t>ГККП «</w:t>
      </w:r>
      <w:proofErr w:type="gramStart"/>
      <w:r w:rsidR="00697FD5">
        <w:rPr>
          <w:color w:val="000000"/>
          <w:sz w:val="28"/>
          <w:szCs w:val="28"/>
          <w:lang w:val="ru-RU"/>
        </w:rPr>
        <w:t>Ясли-сад</w:t>
      </w:r>
      <w:proofErr w:type="gramEnd"/>
      <w:r w:rsidR="00697FD5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внутреннего анализа коррупционных рисков;</w:t>
      </w:r>
      <w:r w:rsidR="00697FD5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" w:name="z41"/>
      <w:bookmarkEnd w:id="25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" w:name="z42"/>
      <w:bookmarkEnd w:id="26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>5) обеспечение соблюдения основных принципов противодействия коррупции в соответствии с Законом.</w:t>
      </w:r>
      <w:r w:rsidR="00697FD5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" w:name="z43"/>
      <w:bookmarkEnd w:id="27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14. </w:t>
      </w:r>
      <w:r w:rsidR="00697FD5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 xml:space="preserve">, при внедрении и осуществлении функций </w:t>
      </w:r>
      <w:proofErr w:type="gramStart"/>
      <w:r w:rsidRPr="00FE362E">
        <w:rPr>
          <w:color w:val="000000"/>
          <w:sz w:val="28"/>
          <w:szCs w:val="28"/>
          <w:lang w:val="ru-RU"/>
        </w:rPr>
        <w:t>антикоррупционного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комплаенса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руководствуется следующими принципами: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" w:name="z44"/>
      <w:bookmarkEnd w:id="28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1) достаточность полномочий и ресурсов, выделяемых для выполнения функций антикоррупционного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комплаенса</w:t>
      </w:r>
      <w:proofErr w:type="spellEnd"/>
      <w:r w:rsidRPr="00FE362E">
        <w:rPr>
          <w:color w:val="000000"/>
          <w:sz w:val="28"/>
          <w:szCs w:val="28"/>
          <w:lang w:val="ru-RU"/>
        </w:rPr>
        <w:t>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" w:name="z45"/>
      <w:bookmarkEnd w:id="29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2) заинтересованность руководства в эффективности антикоррупционного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комплаенса</w:t>
      </w:r>
      <w:proofErr w:type="spellEnd"/>
      <w:r w:rsidRPr="00FE362E">
        <w:rPr>
          <w:color w:val="000000"/>
          <w:sz w:val="28"/>
          <w:szCs w:val="28"/>
          <w:lang w:val="ru-RU"/>
        </w:rPr>
        <w:t>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" w:name="z46"/>
      <w:bookmarkEnd w:id="30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3) информационная открытость деятельности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-службы;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" w:name="z47"/>
      <w:bookmarkEnd w:id="31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4) независимость </w:t>
      </w:r>
      <w:proofErr w:type="gramStart"/>
      <w:r w:rsidRPr="00FE362E">
        <w:rPr>
          <w:color w:val="000000"/>
          <w:sz w:val="28"/>
          <w:szCs w:val="28"/>
          <w:lang w:val="ru-RU"/>
        </w:rPr>
        <w:t>антикоррупционной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-службы;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" w:name="z48"/>
      <w:bookmarkEnd w:id="32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5) непрерывность осуществления антикоррупционного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комплаенса</w:t>
      </w:r>
      <w:proofErr w:type="spellEnd"/>
      <w:r w:rsidRPr="00FE362E">
        <w:rPr>
          <w:color w:val="000000"/>
          <w:sz w:val="28"/>
          <w:szCs w:val="28"/>
          <w:lang w:val="ru-RU"/>
        </w:rPr>
        <w:t>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" w:name="z49"/>
      <w:bookmarkEnd w:id="33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6) совершенствование </w:t>
      </w:r>
      <w:proofErr w:type="gramStart"/>
      <w:r w:rsidRPr="00FE362E">
        <w:rPr>
          <w:color w:val="000000"/>
          <w:sz w:val="28"/>
          <w:szCs w:val="28"/>
          <w:lang w:val="ru-RU"/>
        </w:rPr>
        <w:t>антикоррупционного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комплаенса</w:t>
      </w:r>
      <w:proofErr w:type="spellEnd"/>
      <w:r w:rsidRPr="00FE362E">
        <w:rPr>
          <w:color w:val="000000"/>
          <w:sz w:val="28"/>
          <w:szCs w:val="28"/>
          <w:lang w:val="ru-RU"/>
        </w:rPr>
        <w:t>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" w:name="z50"/>
      <w:bookmarkEnd w:id="34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7) постоянное повышение компетенций специалистов, осуществляющих функции </w:t>
      </w:r>
      <w:proofErr w:type="gramStart"/>
      <w:r w:rsidRPr="00FE362E">
        <w:rPr>
          <w:color w:val="000000"/>
          <w:sz w:val="28"/>
          <w:szCs w:val="28"/>
          <w:lang w:val="ru-RU"/>
        </w:rPr>
        <w:t>антикоррупционного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комплаенса</w:t>
      </w:r>
      <w:proofErr w:type="spellEnd"/>
      <w:r w:rsidRPr="00FE362E">
        <w:rPr>
          <w:color w:val="000000"/>
          <w:sz w:val="28"/>
          <w:szCs w:val="28"/>
          <w:lang w:val="ru-RU"/>
        </w:rPr>
        <w:t>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" w:name="z51"/>
      <w:bookmarkEnd w:id="35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15. Функции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-службы:</w:t>
      </w:r>
      <w:r w:rsidR="00697FD5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" w:name="z52"/>
      <w:bookmarkEnd w:id="36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1) обеспечивает разработку: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" w:name="z53"/>
      <w:bookmarkEnd w:id="37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внутренней политики противодействия коррупции </w:t>
      </w:r>
      <w:r w:rsidR="00697FD5">
        <w:rPr>
          <w:color w:val="000000"/>
          <w:sz w:val="28"/>
          <w:szCs w:val="28"/>
          <w:lang w:val="ru-RU"/>
        </w:rPr>
        <w:t>ГККП «</w:t>
      </w:r>
      <w:proofErr w:type="gramStart"/>
      <w:r w:rsidR="00697FD5">
        <w:rPr>
          <w:color w:val="000000"/>
          <w:sz w:val="28"/>
          <w:szCs w:val="28"/>
          <w:lang w:val="ru-RU"/>
        </w:rPr>
        <w:t>Ясли-сад</w:t>
      </w:r>
      <w:proofErr w:type="gramEnd"/>
      <w:r w:rsidR="00697FD5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>;</w:t>
      </w:r>
      <w:r w:rsidR="00697FD5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" w:name="z54"/>
      <w:bookmarkEnd w:id="38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инструкции по противодействию коррупции для работников </w:t>
      </w:r>
      <w:r w:rsidR="00697FD5">
        <w:rPr>
          <w:color w:val="000000"/>
          <w:sz w:val="28"/>
          <w:szCs w:val="28"/>
          <w:lang w:val="ru-RU"/>
        </w:rPr>
        <w:t>ГККП «</w:t>
      </w:r>
      <w:proofErr w:type="gramStart"/>
      <w:r w:rsidR="00697FD5">
        <w:rPr>
          <w:color w:val="000000"/>
          <w:sz w:val="28"/>
          <w:szCs w:val="28"/>
          <w:lang w:val="ru-RU"/>
        </w:rPr>
        <w:t>Ясли-сад</w:t>
      </w:r>
      <w:proofErr w:type="gramEnd"/>
      <w:r w:rsidR="00697FD5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>;</w:t>
      </w:r>
      <w:r w:rsidR="00697FD5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" w:name="z55"/>
      <w:bookmarkEnd w:id="39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внутренней политики выявления и урегулирования конфликта интересов в </w:t>
      </w:r>
      <w:r w:rsidR="00697FD5">
        <w:rPr>
          <w:color w:val="000000"/>
          <w:sz w:val="28"/>
          <w:szCs w:val="28"/>
          <w:lang w:val="ru-RU"/>
        </w:rPr>
        <w:t>ГККП «</w:t>
      </w:r>
      <w:proofErr w:type="gramStart"/>
      <w:r w:rsidR="00697FD5">
        <w:rPr>
          <w:color w:val="000000"/>
          <w:sz w:val="28"/>
          <w:szCs w:val="28"/>
          <w:lang w:val="ru-RU"/>
        </w:rPr>
        <w:t>Ясли-сад</w:t>
      </w:r>
      <w:proofErr w:type="gramEnd"/>
      <w:r w:rsidR="00697FD5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>;</w:t>
      </w:r>
      <w:r w:rsidR="00697FD5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" w:name="z56"/>
      <w:bookmarkEnd w:id="40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>антикоррупционного стандарта, в соответствии с законодательством о противодействии коррупции;</w:t>
      </w:r>
      <w:r w:rsidR="00EC6384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" w:name="z57"/>
      <w:bookmarkEnd w:id="41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внутреннего плана мероприятий по вопросам противодействия коррупции;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" w:name="z58"/>
      <w:bookmarkEnd w:id="42"/>
      <w:r w:rsidRPr="00FE362E">
        <w:rPr>
          <w:color w:val="000000"/>
          <w:sz w:val="28"/>
          <w:szCs w:val="28"/>
          <w:lang w:val="ru-RU"/>
        </w:rPr>
        <w:t xml:space="preserve"> </w:t>
      </w:r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документа регламентирующий порядок информирования работниками </w:t>
      </w:r>
      <w:r w:rsidR="00EF3E65">
        <w:rPr>
          <w:color w:val="000000"/>
          <w:sz w:val="28"/>
          <w:szCs w:val="28"/>
          <w:lang w:val="ru-RU"/>
        </w:rPr>
        <w:t>ГККП «</w:t>
      </w:r>
      <w:proofErr w:type="gramStart"/>
      <w:r w:rsidR="00EF3E65">
        <w:rPr>
          <w:color w:val="000000"/>
          <w:sz w:val="28"/>
          <w:szCs w:val="28"/>
          <w:lang w:val="ru-RU"/>
        </w:rPr>
        <w:t>Ясли-сад</w:t>
      </w:r>
      <w:proofErr w:type="gramEnd"/>
      <w:r w:rsidR="00EF3E65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о фактах или возможных нарушениях антикоррупционного законодательства;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" w:name="z59"/>
      <w:bookmarkEnd w:id="43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документа, </w:t>
      </w:r>
      <w:proofErr w:type="gramStart"/>
      <w:r w:rsidRPr="00FE362E">
        <w:rPr>
          <w:color w:val="000000"/>
          <w:sz w:val="28"/>
          <w:szCs w:val="28"/>
          <w:lang w:val="ru-RU"/>
        </w:rPr>
        <w:t>регламентирующий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вопросы корпоративной этики и поведения;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" w:name="z60"/>
      <w:bookmarkEnd w:id="44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2) осуществляет сбор, обработку, обобщение, анализ и оценку информации, касающейся эффективности антикоррупционной политики в </w:t>
      </w:r>
      <w:r w:rsidR="00EF3E65">
        <w:rPr>
          <w:color w:val="000000"/>
          <w:sz w:val="28"/>
          <w:szCs w:val="28"/>
          <w:lang w:val="ru-RU"/>
        </w:rPr>
        <w:t>ГККП «</w:t>
      </w:r>
      <w:proofErr w:type="gramStart"/>
      <w:r w:rsidR="00EF3E65">
        <w:rPr>
          <w:color w:val="000000"/>
          <w:sz w:val="28"/>
          <w:szCs w:val="28"/>
          <w:lang w:val="ru-RU"/>
        </w:rPr>
        <w:t>Ясли-сад</w:t>
      </w:r>
      <w:proofErr w:type="gramEnd"/>
      <w:r w:rsidR="00EF3E65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>;</w:t>
      </w:r>
      <w:r w:rsidR="00EF3E65">
        <w:rPr>
          <w:color w:val="000000"/>
          <w:sz w:val="28"/>
          <w:szCs w:val="28"/>
          <w:lang w:val="ru-RU"/>
        </w:rPr>
        <w:t xml:space="preserve"> 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" w:name="z61"/>
      <w:bookmarkEnd w:id="45"/>
      <w:r w:rsidRPr="00FE362E">
        <w:rPr>
          <w:color w:val="000000"/>
          <w:sz w:val="28"/>
          <w:szCs w:val="28"/>
          <w:lang w:val="ru-RU"/>
        </w:rPr>
        <w:t xml:space="preserve"> </w:t>
      </w:r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E362E">
        <w:rPr>
          <w:color w:val="000000"/>
          <w:sz w:val="28"/>
          <w:szCs w:val="28"/>
          <w:lang w:val="ru-RU"/>
        </w:rPr>
        <w:t xml:space="preserve">3) координирует проведение внутреннего анализа коррупционных рисков в деятельности </w:t>
      </w:r>
      <w:r w:rsidR="00EF3E65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 xml:space="preserve"> в соответствии с Типовыми правилами проведения внутреннего анализа коррупционных рисков, утвержденными </w:t>
      </w:r>
      <w:r w:rsidRPr="00FE362E">
        <w:rPr>
          <w:color w:val="000000"/>
          <w:sz w:val="28"/>
          <w:szCs w:val="28"/>
          <w:lang w:val="ru-RU"/>
        </w:rPr>
        <w:lastRenderedPageBreak/>
        <w:t>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14441);</w:t>
      </w:r>
      <w:proofErr w:type="gramEnd"/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" w:name="z62"/>
      <w:bookmarkEnd w:id="46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4) участвует во внешнем анализе коррупционных рисков в деятельности </w:t>
      </w:r>
      <w:r w:rsidR="00EF3E65">
        <w:rPr>
          <w:color w:val="000000"/>
          <w:sz w:val="28"/>
          <w:szCs w:val="28"/>
          <w:lang w:val="ru-RU"/>
        </w:rPr>
        <w:t>ГККП «</w:t>
      </w:r>
      <w:proofErr w:type="gramStart"/>
      <w:r w:rsidR="00EF3E65">
        <w:rPr>
          <w:color w:val="000000"/>
          <w:sz w:val="28"/>
          <w:szCs w:val="28"/>
          <w:lang w:val="ru-RU"/>
        </w:rPr>
        <w:t>Ясли-сад</w:t>
      </w:r>
      <w:proofErr w:type="gramEnd"/>
      <w:r w:rsidR="00EF3E65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, проводимом по совместному решению первых руководителей уполномоченного органа по противодействию коррупции и </w:t>
      </w:r>
      <w:r w:rsidR="00EF3E65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>;</w:t>
      </w:r>
      <w:r w:rsidR="00EF3E65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8" w:name="z63"/>
      <w:bookmarkEnd w:id="47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5) осуществляет мониторинг выявленных коррупционных рисков в субъекте </w:t>
      </w:r>
      <w:proofErr w:type="spellStart"/>
      <w:r w:rsidRPr="00FE362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сектора и принимаемых мер по их </w:t>
      </w:r>
      <w:proofErr w:type="spellStart"/>
      <w:r w:rsidRPr="00FE362E">
        <w:rPr>
          <w:color w:val="000000"/>
          <w:sz w:val="28"/>
          <w:szCs w:val="28"/>
          <w:lang w:val="ru-RU"/>
        </w:rPr>
        <w:t>митигации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и устранению;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9" w:name="z64"/>
      <w:bookmarkEnd w:id="48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6) проводит разъяснительные мероприятия по вопросам противодействия коррупции и формированию антикоррупционной культуры в субъекте </w:t>
      </w:r>
      <w:proofErr w:type="spellStart"/>
      <w:r w:rsidRPr="00FE362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сектора;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0" w:name="z65"/>
      <w:bookmarkEnd w:id="49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7) организует антикоррупционные обучающие семинары для работников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>;</w:t>
      </w:r>
      <w:r w:rsidR="003469D7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1" w:name="z66"/>
      <w:bookmarkEnd w:id="50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8) обеспечивает контроль за соблюдением работниками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политики противодействия коррупции и вопросов корпоративной этики и поведения;</w:t>
      </w:r>
      <w:r w:rsidR="003469D7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2" w:name="z67"/>
      <w:bookmarkEnd w:id="51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9) содействует формированию культуры взаимоотношений, соответствующей общепринятым морально-этическим нормам в коллективе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>;</w:t>
      </w:r>
      <w:r w:rsidR="003469D7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3" w:name="z68"/>
      <w:bookmarkEnd w:id="52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-службы;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4" w:name="z69"/>
      <w:bookmarkEnd w:id="53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11) разрабатывает и проводит мониторинг исполнения структурными подразделениями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 </w:t>
      </w:r>
      <w:r w:rsidRPr="00FE362E">
        <w:rPr>
          <w:color w:val="000000"/>
          <w:sz w:val="28"/>
          <w:szCs w:val="28"/>
          <w:lang w:val="ru-RU"/>
        </w:rPr>
        <w:t>внутреннего плана мероприятий по вопросам противодействия коррупции;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5" w:name="z70"/>
      <w:bookmarkEnd w:id="54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12) принимает меры по выявлению, мониторингу и урегулированию конфликта интересов, в том числе в вопросах трудоустройства, закупок и бизнес-процессов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>;</w:t>
      </w:r>
      <w:r w:rsidR="003469D7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6" w:name="z71"/>
      <w:bookmarkEnd w:id="55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13) принимает меры по урегулированию вопросов дарения и получения подарков в субъекте </w:t>
      </w:r>
      <w:proofErr w:type="spellStart"/>
      <w:r w:rsidRPr="00FE362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сектора;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7" w:name="z72"/>
      <w:bookmarkEnd w:id="56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>14) осуществляет комплексную проверку благонадежности контрагентов;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8" w:name="z73"/>
      <w:bookmarkEnd w:id="57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15) проводит служебные проверки на основе обращений (жалоб) о фактах коррупции в субъекте </w:t>
      </w:r>
      <w:proofErr w:type="spellStart"/>
      <w:r w:rsidRPr="00FE362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сектора и/или участвует в них;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9" w:name="z74"/>
      <w:bookmarkEnd w:id="58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16) проводит мониторинг и анализ изменений в антикоррупционном законодательстве, судебной практики по делам, связанным с коррупцией в субъекте </w:t>
      </w:r>
      <w:proofErr w:type="spellStart"/>
      <w:r w:rsidRPr="00FE362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сектора;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0" w:name="z75"/>
      <w:bookmarkEnd w:id="59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17) проводит оценку эффективности реализации антикоррупционных мер структурными подразделениями и работниками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>;</w:t>
      </w:r>
      <w:r w:rsidR="003469D7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1" w:name="z76"/>
      <w:bookmarkEnd w:id="60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18) заслушивает информацию структурных подразделений и работников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по вопросам противодействия коррупции;</w:t>
      </w:r>
      <w:r w:rsidR="003469D7">
        <w:rPr>
          <w:color w:val="000000"/>
          <w:sz w:val="28"/>
          <w:szCs w:val="28"/>
          <w:lang w:val="ru-RU"/>
        </w:rPr>
        <w:t xml:space="preserve"> 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2" w:name="z77"/>
      <w:bookmarkEnd w:id="61"/>
      <w:r w:rsidRPr="00FE362E">
        <w:rPr>
          <w:color w:val="000000"/>
          <w:sz w:val="28"/>
          <w:szCs w:val="28"/>
        </w:rPr>
        <w:lastRenderedPageBreak/>
        <w:t>     </w:t>
      </w:r>
      <w:r w:rsidRPr="00FE362E">
        <w:rPr>
          <w:color w:val="000000"/>
          <w:sz w:val="28"/>
          <w:szCs w:val="28"/>
          <w:lang w:val="ru-RU"/>
        </w:rPr>
        <w:t xml:space="preserve">19) вносит руководителю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рекомендации по устранению выявленных коррупционных рисков, повышению эффективности внутренних процессов организации деятельности </w:t>
      </w:r>
      <w:r w:rsidR="003469D7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>;</w:t>
      </w:r>
      <w:r w:rsidR="003469D7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3" w:name="z78"/>
      <w:bookmarkEnd w:id="62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20) в зависимости от специфики деятельности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 </w:t>
      </w:r>
      <w:r w:rsidRPr="00FE362E">
        <w:rPr>
          <w:color w:val="000000"/>
          <w:sz w:val="28"/>
          <w:szCs w:val="28"/>
          <w:lang w:val="ru-RU"/>
        </w:rPr>
        <w:t xml:space="preserve"> осуществляет функции, связанные с вопросами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, деловой этики, устойчивого развития, если такие функции не влияют на независимость и не создают конфликта интересов;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4" w:name="z79"/>
      <w:bookmarkEnd w:id="63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21)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FE362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сектора, общественными объединениями, а также иными физическими и юридическими лицами.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5" w:name="z80"/>
      <w:bookmarkEnd w:id="64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16. Решением независимого органа управления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, в случае отсутствия указанных органов, руководителем </w:t>
      </w:r>
      <w:r w:rsidR="003469D7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 xml:space="preserve"> осуществляется назначение руководителя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 и определяется срок его полномочий, размер вознаграждения </w:t>
      </w:r>
      <w:r w:rsidR="003469D7">
        <w:rPr>
          <w:color w:val="000000"/>
          <w:sz w:val="28"/>
          <w:szCs w:val="28"/>
          <w:lang w:val="ru-RU"/>
        </w:rPr>
        <w:t xml:space="preserve"> </w:t>
      </w:r>
      <w:r w:rsidRPr="00FE362E">
        <w:rPr>
          <w:color w:val="000000"/>
          <w:sz w:val="28"/>
          <w:szCs w:val="28"/>
          <w:lang w:val="ru-RU"/>
        </w:rPr>
        <w:t>и условий оплаты труда.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6" w:name="z81"/>
      <w:bookmarkEnd w:id="65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17. Руководитель </w:t>
      </w:r>
      <w:proofErr w:type="gramStart"/>
      <w:r w:rsidRPr="00FE362E">
        <w:rPr>
          <w:color w:val="000000"/>
          <w:sz w:val="28"/>
          <w:szCs w:val="28"/>
          <w:lang w:val="ru-RU"/>
        </w:rPr>
        <w:t>антикоррупционной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 обеспечивает выполнение возложенных на антикоррупционную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-службу задач.</w:t>
      </w:r>
      <w:r w:rsidR="003469D7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7" w:name="z82"/>
      <w:bookmarkEnd w:id="66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18. Решением руководителя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по представлению руководителя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 определяется структура, штатная численность (количественный состав), срок полномочий, порядок работы и иные условия оплаты труда работников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-службы и осуществляется их назначение.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8" w:name="z83"/>
      <w:bookmarkEnd w:id="67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19. Функциональные обязанности, права и ответственность руководителя и работников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</w:t>
      </w:r>
      <w:proofErr w:type="gramStart"/>
      <w:r w:rsidRPr="00FE362E">
        <w:rPr>
          <w:color w:val="000000"/>
          <w:sz w:val="28"/>
          <w:szCs w:val="28"/>
          <w:lang w:val="ru-RU"/>
        </w:rPr>
        <w:t>об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антикоррупционных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-службах и утверждаются руководителем </w:t>
      </w:r>
      <w:r w:rsidR="003469D7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>.</w:t>
      </w:r>
      <w:r w:rsidR="003469D7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9" w:name="z84"/>
      <w:bookmarkEnd w:id="68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20. Руководитель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 представляет совету директоров, наблюдательному совету (при его наличии) или иному независимому органу управления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предложение по структуре и штатному расписанию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-службы, в </w:t>
      </w:r>
      <w:r w:rsidR="003469D7">
        <w:rPr>
          <w:color w:val="000000"/>
          <w:sz w:val="28"/>
          <w:szCs w:val="28"/>
          <w:lang w:val="ru-RU"/>
        </w:rPr>
        <w:t xml:space="preserve"> </w:t>
      </w:r>
      <w:r w:rsidRPr="00FE362E">
        <w:rPr>
          <w:color w:val="000000"/>
          <w:sz w:val="28"/>
          <w:szCs w:val="28"/>
          <w:lang w:val="ru-RU"/>
        </w:rPr>
        <w:t xml:space="preserve">случае отсутствия указанных органов, руководителю </w:t>
      </w:r>
      <w:r w:rsidR="003469D7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>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0" w:name="z85"/>
      <w:bookmarkEnd w:id="69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21. Документы и запросы, направляемые от имени </w:t>
      </w:r>
      <w:proofErr w:type="gramStart"/>
      <w:r w:rsidRPr="00FE362E">
        <w:rPr>
          <w:color w:val="000000"/>
          <w:sz w:val="28"/>
          <w:szCs w:val="28"/>
          <w:lang w:val="ru-RU"/>
        </w:rPr>
        <w:t>антикоррупционной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 в другие структурные подразделения </w:t>
      </w:r>
      <w:r w:rsidR="003469D7">
        <w:rPr>
          <w:color w:val="000000"/>
          <w:sz w:val="28"/>
          <w:szCs w:val="28"/>
          <w:lang w:val="ru-RU"/>
        </w:rPr>
        <w:t>ГККП «Ясли-сад Балапан»</w:t>
      </w:r>
      <w:r w:rsidR="005265E6" w:rsidRPr="00FE362E">
        <w:rPr>
          <w:color w:val="000000"/>
          <w:sz w:val="28"/>
          <w:szCs w:val="28"/>
          <w:lang w:val="ru-RU"/>
        </w:rPr>
        <w:t xml:space="preserve"> </w:t>
      </w:r>
      <w:r w:rsidRPr="00FE362E">
        <w:rPr>
          <w:color w:val="000000"/>
          <w:sz w:val="28"/>
          <w:szCs w:val="28"/>
          <w:lang w:val="ru-RU"/>
        </w:rPr>
        <w:t xml:space="preserve">по вопросам, входящим в компетенцию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-службы, подписываются руководителем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-службы.</w:t>
      </w:r>
      <w:r w:rsidR="003469D7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1" w:name="z86"/>
      <w:bookmarkEnd w:id="70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22. </w:t>
      </w:r>
      <w:proofErr w:type="gramStart"/>
      <w:r w:rsidRPr="00FE362E">
        <w:rPr>
          <w:color w:val="000000"/>
          <w:sz w:val="28"/>
          <w:szCs w:val="28"/>
          <w:lang w:val="ru-RU"/>
        </w:rPr>
        <w:t xml:space="preserve">Руководителю и работникам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.</w:t>
      </w:r>
      <w:proofErr w:type="gramEnd"/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2" w:name="z87"/>
      <w:bookmarkEnd w:id="71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23. </w:t>
      </w:r>
      <w:proofErr w:type="gramStart"/>
      <w:r w:rsidRPr="00FE362E">
        <w:rPr>
          <w:color w:val="000000"/>
          <w:sz w:val="28"/>
          <w:szCs w:val="28"/>
          <w:lang w:val="ru-RU"/>
        </w:rPr>
        <w:t>Антикоррупционная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-служба в рамках своей деятельности: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3" w:name="z88"/>
      <w:bookmarkEnd w:id="72"/>
      <w:r w:rsidRPr="00FE362E">
        <w:rPr>
          <w:color w:val="000000"/>
          <w:sz w:val="28"/>
          <w:szCs w:val="28"/>
        </w:rPr>
        <w:lastRenderedPageBreak/>
        <w:t>     </w:t>
      </w:r>
      <w:r w:rsidRPr="00FE362E">
        <w:rPr>
          <w:color w:val="000000"/>
          <w:sz w:val="28"/>
          <w:szCs w:val="28"/>
          <w:lang w:val="ru-RU"/>
        </w:rPr>
        <w:t xml:space="preserve">1) запрашивает и получает от структурных подразделений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информацию и материалы, в том числе составляющие коммерческую и служебную тайну;</w:t>
      </w:r>
      <w:r w:rsidR="003469D7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4" w:name="z89"/>
      <w:bookmarkEnd w:id="73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2) инициирует вынесение вопросов, относящихся к их компетенции, на рассмотрение совета директоров, наблюдательного совета (при его наличии) или иного независимого органа управления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, в случае отсутствия указанных органов, руководителю </w:t>
      </w:r>
      <w:r w:rsidR="003469D7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>;</w:t>
      </w:r>
      <w:r w:rsidR="003469D7">
        <w:rPr>
          <w:color w:val="000000"/>
          <w:sz w:val="28"/>
          <w:szCs w:val="28"/>
          <w:lang w:val="ru-RU"/>
        </w:rPr>
        <w:t xml:space="preserve"> 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5" w:name="z90"/>
      <w:bookmarkEnd w:id="74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>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6" w:name="z91"/>
      <w:bookmarkEnd w:id="75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4) требует от руководителей и других работников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представления письменных объяснений в рамках служебных расследований;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7" w:name="z92"/>
      <w:bookmarkEnd w:id="76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5) разрабатывает предложения по совершенствованию антикоррупционного законодательства Республики </w:t>
      </w:r>
      <w:proofErr w:type="gramStart"/>
      <w:r w:rsidRPr="00FE362E">
        <w:rPr>
          <w:color w:val="000000"/>
          <w:sz w:val="28"/>
          <w:szCs w:val="28"/>
          <w:lang w:val="ru-RU"/>
        </w:rPr>
        <w:t>Казахстан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и направлять их уполномоченному органу по противодействию коррупции;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8" w:name="z93"/>
      <w:bookmarkEnd w:id="77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6) участвует в разработке проектов внутренних документов в пределах своей компетенции;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9" w:name="z94"/>
      <w:bookmarkEnd w:id="78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7) создает каналы информирования для сообщения работниками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о фактах наличия или потенциальной возможности нарушения антикоррупционного законодательства в субъекте </w:t>
      </w:r>
      <w:proofErr w:type="spellStart"/>
      <w:r w:rsidRPr="00FE362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сектора, либо внесения предложений по повышению эффективности мер по противодействию коррупции в субъекте </w:t>
      </w:r>
      <w:proofErr w:type="spellStart"/>
      <w:r w:rsidRPr="00FE362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сектора;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0" w:name="z95"/>
      <w:bookmarkEnd w:id="79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24. При осуществлении своей деятельности </w:t>
      </w:r>
      <w:proofErr w:type="gramStart"/>
      <w:r w:rsidRPr="00FE362E">
        <w:rPr>
          <w:color w:val="000000"/>
          <w:sz w:val="28"/>
          <w:szCs w:val="28"/>
          <w:lang w:val="ru-RU"/>
        </w:rPr>
        <w:t>антикоррупционная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-служба: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1" w:name="z96"/>
      <w:bookmarkEnd w:id="80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1) соблюдает конфиденциальность информации о субъекте </w:t>
      </w:r>
      <w:proofErr w:type="spellStart"/>
      <w:r w:rsidRPr="00FE362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сектора и его аффилированных лицах, инсайдерской информации, ставшей известной в период осуществления функций антикоррупционного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комплаенса</w:t>
      </w:r>
      <w:proofErr w:type="spellEnd"/>
      <w:r w:rsidRPr="00FE362E">
        <w:rPr>
          <w:color w:val="000000"/>
          <w:sz w:val="28"/>
          <w:szCs w:val="28"/>
          <w:lang w:val="ru-RU"/>
        </w:rPr>
        <w:t>, если в ней не содержатся данные о готовящемся и (или) совершенном коррупционном правонарушении;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2" w:name="z97"/>
      <w:bookmarkEnd w:id="81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субъекте </w:t>
      </w:r>
      <w:proofErr w:type="spellStart"/>
      <w:r w:rsidRPr="00FE362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сектора;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3" w:name="z98"/>
      <w:bookmarkEnd w:id="82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3) своевременно информирует совет директоров, наблюдательный совет (при его наличии) или иной независимый орган управления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, а в случае отсутствия указанных органов, руководителя </w:t>
      </w:r>
      <w:r w:rsidR="003469D7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 xml:space="preserve"> о любых ситуациях, связанных с наличием или потенциальной возможностью нарушения антикоррупционного законодательства;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4" w:name="z99"/>
      <w:bookmarkEnd w:id="83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>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5" w:name="z100"/>
      <w:bookmarkEnd w:id="84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5) не препятствует установленному режиму работы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>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6" w:name="z101"/>
      <w:bookmarkEnd w:id="85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6) соблюдает служебную и профессиональную этики.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7" w:name="z102"/>
      <w:bookmarkEnd w:id="86"/>
      <w:r w:rsidRPr="00FE362E">
        <w:rPr>
          <w:color w:val="000000"/>
          <w:sz w:val="28"/>
          <w:szCs w:val="28"/>
        </w:rPr>
        <w:lastRenderedPageBreak/>
        <w:t>     </w:t>
      </w:r>
      <w:r w:rsidRPr="00FE362E">
        <w:rPr>
          <w:color w:val="000000"/>
          <w:sz w:val="28"/>
          <w:szCs w:val="28"/>
          <w:lang w:val="ru-RU"/>
        </w:rPr>
        <w:t xml:space="preserve"> 25. Работники </w:t>
      </w:r>
      <w:proofErr w:type="gramStart"/>
      <w:r w:rsidRPr="00FE362E">
        <w:rPr>
          <w:color w:val="000000"/>
          <w:sz w:val="28"/>
          <w:szCs w:val="28"/>
          <w:lang w:val="ru-RU"/>
        </w:rPr>
        <w:t>антикоррупционной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-службы не должны: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8" w:name="z103"/>
      <w:bookmarkEnd w:id="87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1) участвовать в проверках процессов, в которых они участвовали в течение предшествующих трех лет;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9" w:name="z104"/>
      <w:bookmarkEnd w:id="88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>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0" w:name="z105"/>
      <w:bookmarkEnd w:id="89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3) использовать конфиденциальную информацию в личных интересах;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1" w:name="z106"/>
      <w:bookmarkEnd w:id="90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4) нарушать нормы деловой этики;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2" w:name="z107"/>
      <w:bookmarkEnd w:id="91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5) 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-службы либо которые могут восприниматься как наносящие такой ущерб;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3" w:name="z108"/>
      <w:bookmarkEnd w:id="92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>6)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4" w:name="z109"/>
      <w:bookmarkEnd w:id="93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26. Руководству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необходимо:</w:t>
      </w:r>
      <w:r w:rsidR="003469D7">
        <w:rPr>
          <w:color w:val="000000"/>
          <w:sz w:val="28"/>
          <w:szCs w:val="28"/>
          <w:lang w:val="ru-RU"/>
        </w:rPr>
        <w:t xml:space="preserve"> 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5" w:name="z110"/>
      <w:bookmarkEnd w:id="94"/>
      <w:r w:rsidRPr="00FE362E">
        <w:rPr>
          <w:color w:val="000000"/>
          <w:sz w:val="28"/>
          <w:szCs w:val="28"/>
        </w:rPr>
        <w:t>     </w:t>
      </w:r>
      <w:r w:rsidR="00FE362E">
        <w:rPr>
          <w:color w:val="000000"/>
          <w:sz w:val="28"/>
          <w:szCs w:val="28"/>
          <w:lang w:val="ru-RU"/>
        </w:rPr>
        <w:t>1)</w:t>
      </w:r>
      <w:r w:rsidRPr="00FE362E">
        <w:rPr>
          <w:color w:val="000000"/>
          <w:sz w:val="28"/>
          <w:szCs w:val="28"/>
          <w:lang w:val="ru-RU"/>
        </w:rPr>
        <w:t xml:space="preserve">способствовать созданию эффективной среды для осуществления деятельности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-службы, оказывать содействие в выполнении ее цели, задач, функций и обязанностей, в реализации прав;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6" w:name="z111"/>
      <w:bookmarkEnd w:id="95"/>
      <w:r w:rsidRPr="00FE362E">
        <w:rPr>
          <w:color w:val="000000"/>
          <w:sz w:val="28"/>
          <w:szCs w:val="28"/>
        </w:rPr>
        <w:t>     </w:t>
      </w:r>
      <w:r w:rsidR="00FE362E">
        <w:rPr>
          <w:color w:val="000000"/>
          <w:sz w:val="28"/>
          <w:szCs w:val="28"/>
          <w:lang w:val="ru-RU"/>
        </w:rPr>
        <w:t>2)</w:t>
      </w:r>
      <w:r w:rsidRPr="00FE362E">
        <w:rPr>
          <w:color w:val="000000"/>
          <w:sz w:val="28"/>
          <w:szCs w:val="28"/>
          <w:lang w:val="ru-RU"/>
        </w:rPr>
        <w:t xml:space="preserve">осуществлять административное (организационно-техническое) обеспечение деятельности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-службы, в том числе обеспечивать необходимыми для ее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7" w:name="z112"/>
      <w:bookmarkEnd w:id="96"/>
      <w:r w:rsidRPr="00FE362E">
        <w:rPr>
          <w:color w:val="000000"/>
          <w:sz w:val="28"/>
          <w:szCs w:val="28"/>
        </w:rPr>
        <w:t>     </w:t>
      </w:r>
      <w:r w:rsidR="00FE362E">
        <w:rPr>
          <w:color w:val="000000"/>
          <w:sz w:val="28"/>
          <w:szCs w:val="28"/>
          <w:lang w:val="ru-RU"/>
        </w:rPr>
        <w:t>3)</w:t>
      </w:r>
      <w:r w:rsidRPr="00FE362E">
        <w:rPr>
          <w:color w:val="000000"/>
          <w:sz w:val="28"/>
          <w:szCs w:val="28"/>
          <w:lang w:val="ru-RU"/>
        </w:rPr>
        <w:t xml:space="preserve">предоставлять руководителю и работникам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 возможности обучения и сертификации по вопросам деятельности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-службы, социальных и коммуникационных навыков и компетенций.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8" w:name="z113"/>
      <w:bookmarkEnd w:id="97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27. Взаимодействие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-службы со структурными подразделениями </w:t>
      </w:r>
      <w:r w:rsidR="003469D7">
        <w:rPr>
          <w:color w:val="000000"/>
          <w:sz w:val="28"/>
          <w:szCs w:val="28"/>
          <w:lang w:val="ru-RU"/>
        </w:rPr>
        <w:t>ГККП «</w:t>
      </w:r>
      <w:proofErr w:type="gramStart"/>
      <w:r w:rsidR="003469D7">
        <w:rPr>
          <w:color w:val="000000"/>
          <w:sz w:val="28"/>
          <w:szCs w:val="28"/>
          <w:lang w:val="ru-RU"/>
        </w:rPr>
        <w:t>Ясли-сад</w:t>
      </w:r>
      <w:proofErr w:type="gramEnd"/>
      <w:r w:rsidR="003469D7">
        <w:rPr>
          <w:color w:val="000000"/>
          <w:sz w:val="28"/>
          <w:szCs w:val="28"/>
          <w:lang w:val="ru-RU"/>
        </w:rPr>
        <w:t xml:space="preserve"> Балапан»</w:t>
      </w:r>
      <w:r w:rsidRPr="00FE362E">
        <w:rPr>
          <w:color w:val="000000"/>
          <w:sz w:val="28"/>
          <w:szCs w:val="28"/>
          <w:lang w:val="ru-RU"/>
        </w:rPr>
        <w:t xml:space="preserve"> строится на основе взаимной вежливости и корректности в работе.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9" w:name="z114"/>
      <w:bookmarkEnd w:id="98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28. Работники структурных подразделений </w:t>
      </w:r>
      <w:r w:rsidR="003469D7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 xml:space="preserve"> оказывают </w:t>
      </w:r>
      <w:proofErr w:type="gramStart"/>
      <w:r w:rsidRPr="00FE362E">
        <w:rPr>
          <w:color w:val="000000"/>
          <w:sz w:val="28"/>
          <w:szCs w:val="28"/>
          <w:lang w:val="ru-RU"/>
        </w:rPr>
        <w:t>антикоррупционной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-службе содействие путем: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0" w:name="z115"/>
      <w:bookmarkEnd w:id="99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1) предоставления документов и информации, необходимой для осуществления задач и функций антикоррупционной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-службы, с учетом особенностей, установленных подпунктом 1) пункта 14 настоящего Типового положения;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1" w:name="z116"/>
      <w:bookmarkEnd w:id="100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2) объективного обсуждения выявленных рисков и нарушений;</w:t>
      </w:r>
    </w:p>
    <w:p w:rsidR="00A57038" w:rsidRPr="00FE362E" w:rsidRDefault="004E5B53" w:rsidP="00FE362E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102" w:name="z117"/>
      <w:bookmarkEnd w:id="101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3) совместного решения возникающих вопросов и проблем.</w:t>
      </w:r>
    </w:p>
    <w:p w:rsidR="00040329" w:rsidRPr="00FE362E" w:rsidRDefault="00040329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3" w:name="_GoBack"/>
      <w:bookmarkEnd w:id="103"/>
    </w:p>
    <w:p w:rsidR="00A57038" w:rsidRPr="00FE362E" w:rsidRDefault="004E5B53" w:rsidP="00FE362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04" w:name="z118"/>
      <w:bookmarkEnd w:id="102"/>
      <w:r w:rsidRPr="00FE362E">
        <w:rPr>
          <w:b/>
          <w:color w:val="000000"/>
          <w:sz w:val="28"/>
          <w:szCs w:val="28"/>
          <w:lang w:val="ru-RU"/>
        </w:rPr>
        <w:t xml:space="preserve">Глава 3. Отчетность </w:t>
      </w:r>
      <w:proofErr w:type="gramStart"/>
      <w:r w:rsidRPr="00FE362E">
        <w:rPr>
          <w:b/>
          <w:color w:val="000000"/>
          <w:sz w:val="28"/>
          <w:szCs w:val="28"/>
          <w:lang w:val="ru-RU"/>
        </w:rPr>
        <w:t>антикоррупционных</w:t>
      </w:r>
      <w:proofErr w:type="gramEnd"/>
      <w:r w:rsidRPr="00FE362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b/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b/>
          <w:color w:val="000000"/>
          <w:sz w:val="28"/>
          <w:szCs w:val="28"/>
          <w:lang w:val="ru-RU"/>
        </w:rPr>
        <w:t>-служб</w:t>
      </w:r>
    </w:p>
    <w:p w:rsidR="00040329" w:rsidRPr="00FE362E" w:rsidRDefault="00040329" w:rsidP="00FE362E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5" w:name="z119"/>
      <w:bookmarkEnd w:id="104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29. </w:t>
      </w:r>
      <w:proofErr w:type="gramStart"/>
      <w:r w:rsidRPr="00FE362E">
        <w:rPr>
          <w:color w:val="000000"/>
          <w:sz w:val="28"/>
          <w:szCs w:val="28"/>
          <w:lang w:val="ru-RU"/>
        </w:rPr>
        <w:t>Антикоррупционная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-служба ежеквартально направляет информацию по принятым антикоррупционным мерам в субъекте </w:t>
      </w:r>
      <w:proofErr w:type="spellStart"/>
      <w:r w:rsidRPr="00FE362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сектора в уполномоченный орган по противодействию коррупции.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6" w:name="z120"/>
      <w:bookmarkEnd w:id="105"/>
      <w:r w:rsidRPr="00FE362E">
        <w:rPr>
          <w:color w:val="000000"/>
          <w:sz w:val="28"/>
          <w:szCs w:val="28"/>
        </w:rPr>
        <w:lastRenderedPageBreak/>
        <w:t>     </w:t>
      </w:r>
      <w:r w:rsidRPr="00FE362E">
        <w:rPr>
          <w:color w:val="000000"/>
          <w:sz w:val="28"/>
          <w:szCs w:val="28"/>
          <w:lang w:val="ru-RU"/>
        </w:rPr>
        <w:t xml:space="preserve">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</w:t>
      </w:r>
      <w:proofErr w:type="spellStart"/>
      <w:r w:rsidRPr="00FE362E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 сектора.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7" w:name="z121"/>
      <w:bookmarkEnd w:id="106"/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30. </w:t>
      </w:r>
      <w:proofErr w:type="gramStart"/>
      <w:r w:rsidRPr="00FE362E">
        <w:rPr>
          <w:color w:val="000000"/>
          <w:sz w:val="28"/>
          <w:szCs w:val="28"/>
          <w:lang w:val="ru-RU"/>
        </w:rPr>
        <w:t>Антикоррупционная</w:t>
      </w:r>
      <w:proofErr w:type="gramEnd"/>
      <w:r w:rsidRPr="00FE36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 xml:space="preserve">-служба периодически отчитывается перед советом директоров, наблюдательным советом (при его наличии) или иным независимым органом управления </w:t>
      </w:r>
      <w:r w:rsidR="003469D7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 xml:space="preserve">, определенного законодательством Республики Казахстан, а в случае отсутствия указанных органов, перед руководителем </w:t>
      </w:r>
      <w:r w:rsidR="003469D7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>.</w:t>
      </w:r>
    </w:p>
    <w:p w:rsidR="00A57038" w:rsidRPr="00FE362E" w:rsidRDefault="004E5B53" w:rsidP="00FE362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8" w:name="z122"/>
      <w:bookmarkEnd w:id="107"/>
      <w:r w:rsidRPr="00FE362E">
        <w:rPr>
          <w:color w:val="000000"/>
          <w:sz w:val="28"/>
          <w:szCs w:val="28"/>
          <w:lang w:val="ru-RU"/>
        </w:rPr>
        <w:t xml:space="preserve"> </w:t>
      </w:r>
      <w:r w:rsidRPr="00FE362E">
        <w:rPr>
          <w:color w:val="000000"/>
          <w:sz w:val="28"/>
          <w:szCs w:val="28"/>
        </w:rPr>
        <w:t>     </w:t>
      </w:r>
      <w:r w:rsidRPr="00FE362E">
        <w:rPr>
          <w:color w:val="000000"/>
          <w:sz w:val="28"/>
          <w:szCs w:val="28"/>
          <w:lang w:val="ru-RU"/>
        </w:rPr>
        <w:t xml:space="preserve"> При возникновении возможных коррупционных правонарушений со стороны руководителя </w:t>
      </w:r>
      <w:r w:rsidR="003469D7">
        <w:rPr>
          <w:color w:val="000000"/>
          <w:sz w:val="28"/>
          <w:szCs w:val="28"/>
          <w:lang w:val="ru-RU"/>
        </w:rPr>
        <w:t>ГККП «Ясли-сад Балапан»</w:t>
      </w:r>
      <w:r w:rsidRPr="00FE362E">
        <w:rPr>
          <w:color w:val="000000"/>
          <w:sz w:val="28"/>
          <w:szCs w:val="28"/>
          <w:lang w:val="ru-RU"/>
        </w:rPr>
        <w:t xml:space="preserve"> антикоррупционная </w:t>
      </w:r>
      <w:proofErr w:type="spellStart"/>
      <w:r w:rsidRPr="00FE362E">
        <w:rPr>
          <w:color w:val="000000"/>
          <w:sz w:val="28"/>
          <w:szCs w:val="28"/>
          <w:lang w:val="ru-RU"/>
        </w:rPr>
        <w:t>комплаенс</w:t>
      </w:r>
      <w:proofErr w:type="spellEnd"/>
      <w:r w:rsidRPr="00FE362E">
        <w:rPr>
          <w:color w:val="000000"/>
          <w:sz w:val="28"/>
          <w:szCs w:val="28"/>
          <w:lang w:val="ru-RU"/>
        </w:rPr>
        <w:t>-служба обращается в уполномоченные государственные органы согласно пункту 1 статьи 24 Закона</w:t>
      </w:r>
      <w:r w:rsidR="00040329" w:rsidRPr="00FE362E">
        <w:rPr>
          <w:color w:val="000000"/>
          <w:sz w:val="28"/>
          <w:szCs w:val="28"/>
          <w:lang w:val="ru-RU"/>
        </w:rPr>
        <w:t xml:space="preserve"> Республики Казахстан «О противодействии коррупции»</w:t>
      </w:r>
      <w:r w:rsidRPr="00FE362E">
        <w:rPr>
          <w:color w:val="000000"/>
          <w:sz w:val="28"/>
          <w:szCs w:val="28"/>
          <w:lang w:val="ru-RU"/>
        </w:rPr>
        <w:t>.</w:t>
      </w:r>
    </w:p>
    <w:bookmarkEnd w:id="108"/>
    <w:p w:rsidR="00A57038" w:rsidRPr="00FE362E" w:rsidRDefault="004E5B53" w:rsidP="00FE362E">
      <w:pPr>
        <w:spacing w:after="0" w:line="240" w:lineRule="auto"/>
        <w:rPr>
          <w:sz w:val="28"/>
          <w:szCs w:val="28"/>
          <w:lang w:val="ru-RU"/>
        </w:rPr>
      </w:pPr>
      <w:r w:rsidRPr="00FE362E">
        <w:rPr>
          <w:sz w:val="28"/>
          <w:szCs w:val="28"/>
          <w:lang w:val="ru-RU"/>
        </w:rPr>
        <w:br/>
      </w:r>
    </w:p>
    <w:sectPr w:rsidR="00A57038" w:rsidRPr="00FE362E" w:rsidSect="005642A8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0D73"/>
    <w:multiLevelType w:val="hybridMultilevel"/>
    <w:tmpl w:val="7F50B700"/>
    <w:lvl w:ilvl="0" w:tplc="28F6AB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571EB"/>
    <w:multiLevelType w:val="hybridMultilevel"/>
    <w:tmpl w:val="18BA1FFE"/>
    <w:lvl w:ilvl="0" w:tplc="48AA2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38"/>
    <w:rsid w:val="00040329"/>
    <w:rsid w:val="003469D7"/>
    <w:rsid w:val="004E5B53"/>
    <w:rsid w:val="005265E6"/>
    <w:rsid w:val="005642A8"/>
    <w:rsid w:val="00697FD5"/>
    <w:rsid w:val="00985D7C"/>
    <w:rsid w:val="00A57038"/>
    <w:rsid w:val="00AC09D7"/>
    <w:rsid w:val="00C80F03"/>
    <w:rsid w:val="00EC6384"/>
    <w:rsid w:val="00EF3E65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C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09D7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040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C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09D7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04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Балапан</cp:lastModifiedBy>
  <cp:revision>10</cp:revision>
  <dcterms:created xsi:type="dcterms:W3CDTF">2023-06-02T03:51:00Z</dcterms:created>
  <dcterms:modified xsi:type="dcterms:W3CDTF">2023-06-06T05:19:00Z</dcterms:modified>
</cp:coreProperties>
</file>